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44" w:rsidRPr="009C1244" w:rsidRDefault="009C1244" w:rsidP="009C1244">
      <w:pPr>
        <w:jc w:val="both"/>
        <w:rPr>
          <w:rFonts w:ascii="標楷體" w:eastAsia="標楷體" w:hAnsi="標楷體"/>
          <w:sz w:val="28"/>
          <w:szCs w:val="28"/>
        </w:rPr>
      </w:pPr>
      <w:r w:rsidRPr="00A5664A">
        <w:rPr>
          <w:rFonts w:ascii="標楷體" w:eastAsia="標楷體" w:hAnsi="標楷體" w:hint="eastAsia"/>
        </w:rPr>
        <w:t>附件</w:t>
      </w:r>
      <w:r w:rsidR="004B1D72">
        <w:rPr>
          <w:rFonts w:ascii="標楷體" w:eastAsia="標楷體" w:hAnsi="標楷體" w:hint="eastAsia"/>
        </w:rPr>
        <w:t>四</w:t>
      </w:r>
      <w:r w:rsidRPr="00A5664A">
        <w:rPr>
          <w:rFonts w:ascii="標楷體" w:eastAsia="標楷體" w:hAnsi="標楷體" w:hint="eastAsia"/>
        </w:rPr>
        <w:t>：</w:t>
      </w:r>
      <w:r w:rsidRPr="009C1244">
        <w:rPr>
          <w:rFonts w:ascii="標楷體" w:eastAsia="標楷體" w:hAnsi="標楷體" w:hint="eastAsia"/>
          <w:color w:val="000000"/>
        </w:rPr>
        <w:t>「</w:t>
      </w:r>
      <w:r w:rsidRPr="009C1244">
        <w:rPr>
          <w:rFonts w:ascii="標楷體" w:eastAsia="標楷體" w:hAnsi="標楷體" w:hint="eastAsia"/>
        </w:rPr>
        <w:t>室外管樂合奏</w:t>
      </w:r>
      <w:r w:rsidRPr="009C1244">
        <w:rPr>
          <w:rFonts w:ascii="標楷體" w:eastAsia="標楷體" w:hAnsi="標楷體" w:hint="eastAsia"/>
          <w:color w:val="000000"/>
        </w:rPr>
        <w:t>」</w:t>
      </w:r>
      <w:r w:rsidRPr="00A5664A">
        <w:rPr>
          <w:rFonts w:ascii="標楷體" w:eastAsia="標楷體" w:hAnsi="標楷體" w:hint="eastAsia"/>
        </w:rPr>
        <w:t>特色課程發展系列活動實施計畫</w:t>
      </w:r>
    </w:p>
    <w:p w:rsidR="00383951" w:rsidRPr="001760E0" w:rsidRDefault="00383951" w:rsidP="00383951">
      <w:pPr>
        <w:jc w:val="center"/>
        <w:rPr>
          <w:rFonts w:ascii="標楷體" w:eastAsia="標楷體" w:hAnsi="標楷體"/>
          <w:sz w:val="28"/>
          <w:szCs w:val="28"/>
        </w:rPr>
      </w:pPr>
      <w:r w:rsidRPr="001760E0">
        <w:rPr>
          <w:rFonts w:ascii="標楷體" w:eastAsia="標楷體" w:hAnsi="標楷體" w:hint="eastAsia"/>
          <w:sz w:val="28"/>
          <w:szCs w:val="28"/>
        </w:rPr>
        <w:t>私立東吳高級工業家事職業學校104學年度高中職適性學習社區教育資源</w:t>
      </w:r>
    </w:p>
    <w:p w:rsidR="00383951" w:rsidRPr="001760E0" w:rsidRDefault="00383951" w:rsidP="00383951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760E0">
        <w:rPr>
          <w:rFonts w:ascii="標楷體" w:eastAsia="標楷體" w:hAnsi="標楷體" w:hint="eastAsia"/>
          <w:sz w:val="28"/>
          <w:szCs w:val="28"/>
        </w:rPr>
        <w:t>均質化實施方案</w:t>
      </w:r>
      <w:r w:rsidRPr="001760E0">
        <w:rPr>
          <w:rFonts w:ascii="標楷體" w:eastAsia="標楷體" w:hAnsi="標楷體" w:hint="eastAsia"/>
          <w:color w:val="000000"/>
          <w:sz w:val="28"/>
          <w:szCs w:val="28"/>
        </w:rPr>
        <w:t>-辦理</w:t>
      </w:r>
      <w:r w:rsidR="001760E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bookmarkStart w:id="0" w:name="_GoBack"/>
      <w:r w:rsidR="001760E0" w:rsidRPr="001760E0">
        <w:rPr>
          <w:rFonts w:ascii="標楷體" w:eastAsia="標楷體" w:hAnsi="標楷體" w:hint="eastAsia"/>
          <w:sz w:val="28"/>
          <w:szCs w:val="28"/>
        </w:rPr>
        <w:t>室外管樂合奏</w:t>
      </w:r>
      <w:r w:rsidR="001760E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1760E0">
        <w:rPr>
          <w:rFonts w:ascii="標楷體" w:eastAsia="標楷體" w:hAnsi="標楷體" w:hint="eastAsia"/>
          <w:color w:val="000000"/>
          <w:sz w:val="28"/>
          <w:szCs w:val="28"/>
        </w:rPr>
        <w:t>特色課程發展系列活動實施計畫</w:t>
      </w:r>
      <w:bookmarkEnd w:id="0"/>
    </w:p>
    <w:p w:rsidR="00383951" w:rsidRPr="00383951" w:rsidRDefault="00383951" w:rsidP="00383951">
      <w:pPr>
        <w:numPr>
          <w:ilvl w:val="0"/>
          <w:numId w:val="14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383951">
        <w:rPr>
          <w:rFonts w:ascii="標楷體" w:eastAsia="標楷體" w:hAnsi="標楷體" w:hint="eastAsia"/>
          <w:sz w:val="28"/>
          <w:szCs w:val="28"/>
        </w:rPr>
        <w:t>目的：</w:t>
      </w:r>
    </w:p>
    <w:p w:rsidR="00383951" w:rsidRDefault="00383951" w:rsidP="00081027">
      <w:pPr>
        <w:spacing w:line="420" w:lineRule="exact"/>
        <w:ind w:leftChars="200" w:left="480" w:firstLine="482"/>
        <w:rPr>
          <w:rFonts w:ascii="標楷體" w:eastAsia="標楷體" w:hAnsi="標楷體"/>
        </w:rPr>
      </w:pPr>
      <w:r w:rsidRPr="00383951">
        <w:rPr>
          <w:rFonts w:ascii="標楷體" w:eastAsia="標楷體" w:hAnsi="標楷體" w:hint="eastAsia"/>
        </w:rPr>
        <w:t>提升音樂藝術涵養並結合地方發展特色，強化各種樂器技能訓練，期能更增進學生樂器吹奏技術與表演經驗，營造更佳的學習成效及滿意度。</w:t>
      </w:r>
    </w:p>
    <w:p w:rsidR="00A8518C" w:rsidRPr="00383951" w:rsidRDefault="00A8518C" w:rsidP="00383951">
      <w:pPr>
        <w:spacing w:line="420" w:lineRule="exact"/>
        <w:ind w:left="357" w:firstLine="482"/>
        <w:rPr>
          <w:rFonts w:ascii="標楷體" w:eastAsia="標楷體" w:hAnsi="標楷體"/>
        </w:rPr>
      </w:pPr>
    </w:p>
    <w:p w:rsidR="00383951" w:rsidRDefault="00383951" w:rsidP="00383951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二、實施方式：</w:t>
      </w:r>
    </w:p>
    <w:p w:rsidR="00383951" w:rsidRDefault="00383951" w:rsidP="00081027">
      <w:pPr>
        <w:spacing w:line="420" w:lineRule="exact"/>
        <w:ind w:leftChars="200" w:left="480" w:firstLine="482"/>
        <w:rPr>
          <w:rFonts w:ascii="標楷體" w:eastAsia="標楷體" w:hAnsi="標楷體"/>
        </w:rPr>
      </w:pPr>
      <w:r w:rsidRPr="00383951">
        <w:rPr>
          <w:rFonts w:ascii="標楷體" w:eastAsia="標楷體" w:hAnsi="標楷體" w:hint="eastAsia"/>
        </w:rPr>
        <w:t>本系列活動將分為：</w:t>
      </w:r>
      <w:r w:rsidR="001446D8" w:rsidRPr="00081027">
        <w:rPr>
          <w:rFonts w:ascii="標楷體" w:eastAsia="標楷體" w:hAnsi="標楷體" w:cs="Arial" w:hint="eastAsia"/>
          <w:kern w:val="0"/>
        </w:rPr>
        <w:t>節奏練習</w:t>
      </w:r>
      <w:r>
        <w:rPr>
          <w:rFonts w:ascii="標楷體" w:eastAsia="標楷體" w:hAnsi="標楷體" w:hint="eastAsia"/>
        </w:rPr>
        <w:t>、</w:t>
      </w:r>
      <w:r w:rsidR="001446D8" w:rsidRPr="00081027">
        <w:rPr>
          <w:rFonts w:ascii="標楷體" w:eastAsia="標楷體" w:hAnsi="標楷體" w:cs="Arial" w:hint="eastAsia"/>
          <w:color w:val="000000"/>
          <w:kern w:val="0"/>
        </w:rPr>
        <w:t>介紹著名管樂隊及分析隊形變化音色處理</w:t>
      </w:r>
      <w:r>
        <w:rPr>
          <w:rFonts w:ascii="標楷體" w:eastAsia="標楷體" w:hAnsi="標楷體" w:hint="eastAsia"/>
        </w:rPr>
        <w:t>、</w:t>
      </w:r>
      <w:r w:rsidR="001446D8" w:rsidRPr="00081027">
        <w:rPr>
          <w:rFonts w:ascii="標楷體" w:eastAsia="標楷體" w:hAnsi="標楷體" w:hint="eastAsia"/>
        </w:rPr>
        <w:t>肢體與律動</w:t>
      </w:r>
      <w:r w:rsidR="001446D8">
        <w:rPr>
          <w:rFonts w:ascii="標楷體" w:eastAsia="標楷體" w:hAnsi="標楷體" w:hint="eastAsia"/>
        </w:rPr>
        <w:t>、</w:t>
      </w:r>
      <w:r w:rsidR="001446D8" w:rsidRPr="00081027">
        <w:rPr>
          <w:rFonts w:ascii="標楷體" w:eastAsia="標楷體" w:hAnsi="標楷體" w:hint="eastAsia"/>
        </w:rPr>
        <w:t>電腦與音樂</w:t>
      </w:r>
      <w:r w:rsidR="001446D8" w:rsidRPr="00F101F3">
        <w:rPr>
          <w:rFonts w:ascii="標楷體" w:eastAsia="標楷體" w:hAnsi="標楷體" w:hint="eastAsia"/>
        </w:rPr>
        <w:t>AMCA</w:t>
      </w:r>
      <w:r w:rsidR="001446D8" w:rsidRPr="00F101F3">
        <w:rPr>
          <w:rFonts w:ascii="標楷體" w:eastAsia="標楷體" w:hAnsi="標楷體"/>
        </w:rPr>
        <w:t xml:space="preserve"> Level 1</w:t>
      </w:r>
      <w:r w:rsidR="009637F0">
        <w:rPr>
          <w:rFonts w:ascii="標楷體" w:eastAsia="標楷體" w:hAnsi="標楷體" w:hint="eastAsia"/>
          <w:sz w:val="20"/>
          <w:szCs w:val="20"/>
        </w:rPr>
        <w:t>、</w:t>
      </w:r>
      <w:r w:rsidR="009637F0" w:rsidRPr="00081027">
        <w:rPr>
          <w:rFonts w:ascii="標楷體" w:eastAsia="標楷體" w:hAnsi="標楷體" w:cs="Arial" w:hint="eastAsia"/>
          <w:color w:val="000000"/>
          <w:kern w:val="0"/>
        </w:rPr>
        <w:t>管樂樂曲</w:t>
      </w:r>
      <w:r w:rsidRPr="00383951">
        <w:rPr>
          <w:rFonts w:ascii="標楷體" w:eastAsia="標楷體" w:hAnsi="標楷體" w:hint="eastAsia"/>
        </w:rPr>
        <w:t>等</w:t>
      </w:r>
      <w:r w:rsidR="001446D8">
        <w:rPr>
          <w:rFonts w:ascii="標楷體" w:eastAsia="標楷體" w:hAnsi="標楷體" w:hint="eastAsia"/>
        </w:rPr>
        <w:t>五</w:t>
      </w:r>
      <w:r w:rsidRPr="00383951">
        <w:rPr>
          <w:rFonts w:ascii="標楷體" w:eastAsia="標楷體" w:hAnsi="標楷體" w:hint="eastAsia"/>
        </w:rPr>
        <w:t>場研習辦理，各校教師可依所需自由選擇場次報名。</w:t>
      </w:r>
    </w:p>
    <w:p w:rsidR="00A8518C" w:rsidRPr="00383951" w:rsidRDefault="00A8518C" w:rsidP="00383951">
      <w:pPr>
        <w:spacing w:line="420" w:lineRule="exact"/>
        <w:ind w:left="357" w:firstLine="482"/>
        <w:rPr>
          <w:rFonts w:ascii="標楷體" w:eastAsia="標楷體" w:hAnsi="標楷體"/>
        </w:rPr>
      </w:pPr>
    </w:p>
    <w:p w:rsidR="00383951" w:rsidRDefault="00383951" w:rsidP="00383951">
      <w:pPr>
        <w:numPr>
          <w:ilvl w:val="0"/>
          <w:numId w:val="12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課程安排：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690"/>
        <w:gridCol w:w="2940"/>
        <w:gridCol w:w="1535"/>
        <w:gridCol w:w="1688"/>
      </w:tblGrid>
      <w:tr w:rsidR="0015633E" w:rsidRPr="001760E0" w:rsidTr="00081027">
        <w:trPr>
          <w:trHeight w:val="52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E" w:rsidRPr="001760E0" w:rsidRDefault="0015633E" w:rsidP="001563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場次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E" w:rsidRPr="001760E0" w:rsidRDefault="0015633E" w:rsidP="007105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760E0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E" w:rsidRPr="001760E0" w:rsidRDefault="0015633E" w:rsidP="007105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760E0">
              <w:rPr>
                <w:rFonts w:ascii="標楷體" w:eastAsia="標楷體" w:hAnsi="標楷體" w:hint="eastAsia"/>
                <w:sz w:val="28"/>
              </w:rPr>
              <w:t>主題</w:t>
            </w:r>
            <w:r w:rsidRPr="001760E0">
              <w:rPr>
                <w:rFonts w:ascii="標楷體" w:eastAsia="標楷體" w:hAnsi="標楷體" w:cs="Arial" w:hint="eastAsia"/>
                <w:color w:val="000000"/>
                <w:kern w:val="0"/>
              </w:rPr>
              <w:t>（20小時）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E" w:rsidRPr="001760E0" w:rsidRDefault="0015633E" w:rsidP="007105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760E0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E" w:rsidRPr="001760E0" w:rsidRDefault="0015633E" w:rsidP="007105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760E0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</w:tr>
      <w:tr w:rsidR="00BD05AE" w:rsidRPr="001760E0" w:rsidTr="00081027">
        <w:trPr>
          <w:trHeight w:val="52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1563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5/11(三)</w:t>
            </w:r>
          </w:p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12：30-15：30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cs="Arial" w:hint="eastAsia"/>
                <w:kern w:val="0"/>
              </w:rPr>
              <w:t>節奏練習</w:t>
            </w:r>
            <w:bookmarkStart w:id="1" w:name="OLE_LINK1"/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25183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  <w:bookmarkEnd w:id="1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黃韵茹老師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琴法教室</w:t>
            </w:r>
          </w:p>
        </w:tc>
      </w:tr>
      <w:tr w:rsidR="00BD05AE" w:rsidRPr="001760E0" w:rsidTr="00081027">
        <w:trPr>
          <w:trHeight w:val="52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1563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5/14(六)</w:t>
            </w:r>
          </w:p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8：00-16：00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B25183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D05AE">
              <w:rPr>
                <w:rFonts w:ascii="標楷體" w:eastAsia="標楷體" w:hAnsi="標楷體" w:cs="Arial" w:hint="eastAsia"/>
                <w:color w:val="000000"/>
                <w:kern w:val="0"/>
              </w:rPr>
              <w:t>介紹著名管樂隊及分析隊形變化音色處理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25183"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李國光老師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東興樓會議室</w:t>
            </w:r>
          </w:p>
        </w:tc>
      </w:tr>
      <w:tr w:rsidR="00BD05AE" w:rsidRPr="001760E0" w:rsidTr="00081027">
        <w:trPr>
          <w:trHeight w:val="60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1563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5/18(三)</w:t>
            </w:r>
          </w:p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12：30-15：30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肢體與律動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25183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黃韵茹老師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 xml:space="preserve">  舞蹈教室</w:t>
            </w:r>
          </w:p>
        </w:tc>
      </w:tr>
      <w:tr w:rsidR="00BD05AE" w:rsidRPr="001760E0" w:rsidTr="00081027">
        <w:trPr>
          <w:trHeight w:val="60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1563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5/21(日)</w:t>
            </w:r>
          </w:p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8：00-16：00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25183">
              <w:rPr>
                <w:rFonts w:ascii="標楷體" w:eastAsia="標楷體" w:hAnsi="標楷體" w:hint="eastAsia"/>
              </w:rPr>
              <w:t>電腦與音樂AMCA</w:t>
            </w:r>
            <w:r w:rsidRPr="00B25183">
              <w:rPr>
                <w:rFonts w:ascii="標楷體" w:eastAsia="標楷體" w:hAnsi="標楷體"/>
              </w:rPr>
              <w:t xml:space="preserve"> Level 1</w:t>
            </w:r>
          </w:p>
          <w:p w:rsidR="00B25183" w:rsidRPr="00B25183" w:rsidRDefault="00B25183" w:rsidP="000D0599">
            <w:pPr>
              <w:jc w:val="center"/>
              <w:rPr>
                <w:rFonts w:ascii="標楷體" w:eastAsia="標楷體" w:hAnsi="標楷體"/>
              </w:rPr>
            </w:pP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楊順安老師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電腦教室</w:t>
            </w:r>
          </w:p>
        </w:tc>
      </w:tr>
      <w:tr w:rsidR="00BD05AE" w:rsidRPr="001760E0" w:rsidTr="00081027">
        <w:trPr>
          <w:trHeight w:val="77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1563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6/4(六)</w:t>
            </w:r>
          </w:p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9：00-15：00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D05AE">
              <w:rPr>
                <w:rFonts w:ascii="標楷體" w:eastAsia="標楷體" w:hAnsi="標楷體" w:cs="Arial" w:hint="eastAsia"/>
                <w:color w:val="000000"/>
                <w:kern w:val="0"/>
              </w:rPr>
              <w:t>管樂樂曲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25183"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="00B25183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李國光老師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E" w:rsidRPr="00BD05AE" w:rsidRDefault="00BD05AE" w:rsidP="000D0599">
            <w:pPr>
              <w:jc w:val="center"/>
              <w:rPr>
                <w:rFonts w:ascii="標楷體" w:eastAsia="標楷體" w:hAnsi="標楷體"/>
              </w:rPr>
            </w:pPr>
            <w:r w:rsidRPr="00BD05AE">
              <w:rPr>
                <w:rFonts w:ascii="標楷體" w:eastAsia="標楷體" w:hAnsi="標楷體" w:hint="eastAsia"/>
              </w:rPr>
              <w:t>展演廳</w:t>
            </w:r>
          </w:p>
        </w:tc>
      </w:tr>
    </w:tbl>
    <w:p w:rsidR="00D2635E" w:rsidRPr="007E74BB" w:rsidRDefault="00D2635E" w:rsidP="00081027">
      <w:pPr>
        <w:pStyle w:val="a"/>
        <w:numPr>
          <w:ilvl w:val="0"/>
          <w:numId w:val="0"/>
        </w:numPr>
        <w:ind w:leftChars="200" w:left="480"/>
        <w:rPr>
          <w:rFonts w:ascii="標楷體" w:eastAsia="標楷體" w:hAnsi="標楷體"/>
        </w:rPr>
      </w:pPr>
      <w:r w:rsidRPr="007E74BB">
        <w:rPr>
          <w:rFonts w:ascii="標楷體" w:eastAsia="標楷體" w:hAnsi="標楷體" w:hint="eastAsia"/>
        </w:rPr>
        <w:t>備註：</w:t>
      </w:r>
    </w:p>
    <w:p w:rsidR="00383951" w:rsidRDefault="00D2635E" w:rsidP="00081027">
      <w:pPr>
        <w:pStyle w:val="a"/>
        <w:numPr>
          <w:ilvl w:val="0"/>
          <w:numId w:val="0"/>
        </w:numPr>
        <w:tabs>
          <w:tab w:val="left" w:pos="480"/>
        </w:tabs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A30A2">
        <w:rPr>
          <w:rFonts w:ascii="標楷體" w:eastAsia="標楷體" w:hAnsi="標楷體" w:hint="eastAsia"/>
        </w:rPr>
        <w:t>研習地點皆預計於</w:t>
      </w:r>
      <w:r w:rsidR="006C7AF1">
        <w:rPr>
          <w:rFonts w:ascii="標楷體" w:eastAsia="標楷體" w:hAnsi="標楷體" w:hint="eastAsia"/>
        </w:rPr>
        <w:t>本校琴法教室、</w:t>
      </w:r>
      <w:r w:rsidR="00383951">
        <w:rPr>
          <w:rFonts w:ascii="標楷體" w:eastAsia="標楷體" w:hAnsi="標楷體" w:hint="eastAsia"/>
        </w:rPr>
        <w:t>東興樓視聽室、</w:t>
      </w:r>
      <w:r w:rsidR="00685C7C">
        <w:rPr>
          <w:rFonts w:ascii="標楷體" w:eastAsia="標楷體" w:hAnsi="標楷體" w:hint="eastAsia"/>
        </w:rPr>
        <w:t>舞蹈</w:t>
      </w:r>
      <w:r w:rsidR="00383951">
        <w:rPr>
          <w:rFonts w:ascii="標楷體" w:eastAsia="標楷體" w:hAnsi="標楷體" w:hint="eastAsia"/>
        </w:rPr>
        <w:t>教室</w:t>
      </w:r>
      <w:r w:rsidR="00685C7C">
        <w:rPr>
          <w:rFonts w:ascii="標楷體" w:eastAsia="標楷體" w:hAnsi="標楷體" w:hint="eastAsia"/>
        </w:rPr>
        <w:t>、</w:t>
      </w:r>
      <w:r w:rsidR="006C7AF1">
        <w:rPr>
          <w:rFonts w:ascii="標楷體" w:eastAsia="標楷體" w:hAnsi="標楷體" w:hint="eastAsia"/>
        </w:rPr>
        <w:t>電腦教室、</w:t>
      </w:r>
      <w:r w:rsidR="00685C7C">
        <w:rPr>
          <w:rFonts w:ascii="標楷體" w:eastAsia="標楷體" w:hAnsi="標楷體" w:hint="eastAsia"/>
        </w:rPr>
        <w:t>展演廳等</w:t>
      </w:r>
      <w:r w:rsidR="00383951">
        <w:rPr>
          <w:rFonts w:ascii="標楷體" w:eastAsia="標楷體" w:hAnsi="標楷體" w:hint="eastAsia"/>
        </w:rPr>
        <w:t>，屆時將參酌研習人數及講師需求逕行調整，相關告示將依當天安排指示牌前往研習地點。</w:t>
      </w:r>
    </w:p>
    <w:p w:rsidR="00EF14F4" w:rsidRDefault="00EF14F4" w:rsidP="00081027">
      <w:pPr>
        <w:pStyle w:val="a"/>
        <w:numPr>
          <w:ilvl w:val="0"/>
          <w:numId w:val="0"/>
        </w:numPr>
        <w:ind w:leftChars="200" w:left="720" w:hangingChars="100" w:hanging="240"/>
        <w:rPr>
          <w:rFonts w:ascii="標楷體" w:eastAsia="標楷體" w:hAnsi="標楷體"/>
        </w:rPr>
      </w:pPr>
      <w:r w:rsidRPr="007E74BB">
        <w:rPr>
          <w:rFonts w:ascii="標楷體" w:eastAsia="標楷體" w:hAnsi="標楷體" w:hint="eastAsia"/>
        </w:rPr>
        <w:t>2.</w:t>
      </w:r>
      <w:r w:rsidRPr="00AA03A6">
        <w:rPr>
          <w:rFonts w:ascii="標楷體" w:eastAsia="標楷體" w:hAnsi="標楷體"/>
        </w:rPr>
        <w:t>報名方式：依欲參加場次研習報名參加，即日起接受報名，三十名額滿為止。</w:t>
      </w:r>
    </w:p>
    <w:p w:rsidR="00EF14F4" w:rsidRPr="00EF14F4" w:rsidRDefault="00EF14F4" w:rsidP="00D2635E">
      <w:pPr>
        <w:pStyle w:val="a"/>
        <w:numPr>
          <w:ilvl w:val="0"/>
          <w:numId w:val="0"/>
        </w:numPr>
        <w:tabs>
          <w:tab w:val="left" w:pos="480"/>
        </w:tabs>
        <w:ind w:left="361" w:firstLine="360"/>
        <w:rPr>
          <w:rFonts w:ascii="標楷體" w:eastAsia="標楷體" w:hAnsi="標楷體"/>
        </w:rPr>
      </w:pPr>
    </w:p>
    <w:p w:rsidR="00383951" w:rsidRDefault="00383951" w:rsidP="00383951">
      <w:pPr>
        <w:numPr>
          <w:ilvl w:val="0"/>
          <w:numId w:val="12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經費：</w:t>
      </w:r>
    </w:p>
    <w:p w:rsidR="00663BA1" w:rsidRPr="00081027" w:rsidRDefault="00383951" w:rsidP="00081027">
      <w:pPr>
        <w:spacing w:line="420" w:lineRule="exact"/>
        <w:ind w:leftChars="200" w:left="480" w:firstLine="482"/>
        <w:rPr>
          <w:rFonts w:ascii="標楷體" w:eastAsia="標楷體" w:hAnsi="標楷體"/>
        </w:rPr>
      </w:pPr>
      <w:r w:rsidRPr="000810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本研習所需經費由本校104學年度高中職適性學習社區教育資源均質化實施方案項下支應。</w:t>
      </w:r>
    </w:p>
    <w:p w:rsidR="00663BA1" w:rsidRPr="001C6B32" w:rsidRDefault="00663BA1" w:rsidP="00663BA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1C6B32">
        <w:rPr>
          <w:rFonts w:ascii="標楷體" w:eastAsia="標楷體" w:hAnsi="標楷體" w:hint="eastAsia"/>
          <w:sz w:val="28"/>
          <w:szCs w:val="28"/>
        </w:rPr>
        <w:lastRenderedPageBreak/>
        <w:t>嘉義市私立東吳高職1</w:t>
      </w:r>
      <w:r w:rsidRPr="001C6B32">
        <w:rPr>
          <w:rFonts w:ascii="標楷體" w:eastAsia="標楷體" w:hAnsi="標楷體"/>
          <w:sz w:val="28"/>
          <w:szCs w:val="28"/>
        </w:rPr>
        <w:t>0</w:t>
      </w:r>
      <w:r w:rsidRPr="001C6B32">
        <w:rPr>
          <w:rFonts w:ascii="標楷體" w:eastAsia="標楷體" w:hAnsi="標楷體" w:hint="eastAsia"/>
          <w:sz w:val="28"/>
          <w:szCs w:val="28"/>
        </w:rPr>
        <w:t>4學年度辦理</w:t>
      </w:r>
      <w:r w:rsidRPr="001C6B32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1760E0">
        <w:rPr>
          <w:rFonts w:ascii="標楷體" w:eastAsia="標楷體" w:hAnsi="標楷體" w:hint="eastAsia"/>
          <w:sz w:val="28"/>
          <w:szCs w:val="28"/>
        </w:rPr>
        <w:t>室外管樂合奏</w:t>
      </w:r>
      <w:r w:rsidRPr="001C6B32">
        <w:rPr>
          <w:rFonts w:ascii="標楷體" w:eastAsia="標楷體" w:hAnsi="標楷體" w:hint="eastAsia"/>
          <w:color w:val="000000"/>
          <w:sz w:val="28"/>
          <w:szCs w:val="28"/>
        </w:rPr>
        <w:t>」特色課程研習活動</w:t>
      </w:r>
    </w:p>
    <w:p w:rsidR="00663BA1" w:rsidRPr="00C928ED" w:rsidRDefault="00663BA1" w:rsidP="00663BA1">
      <w:pPr>
        <w:jc w:val="center"/>
        <w:rPr>
          <w:rFonts w:ascii="標楷體" w:eastAsia="標楷體" w:hAnsi="標楷體"/>
          <w:sz w:val="32"/>
          <w:szCs w:val="32"/>
        </w:rPr>
      </w:pPr>
      <w:r w:rsidRPr="00C928ED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1804"/>
        <w:gridCol w:w="1742"/>
        <w:gridCol w:w="1635"/>
        <w:gridCol w:w="1451"/>
        <w:gridCol w:w="1106"/>
      </w:tblGrid>
      <w:tr w:rsidR="00663BA1" w:rsidRPr="00C928ED" w:rsidTr="00324B0F">
        <w:tc>
          <w:tcPr>
            <w:tcW w:w="1800" w:type="dxa"/>
            <w:shd w:val="clear" w:color="auto" w:fill="auto"/>
            <w:vAlign w:val="center"/>
          </w:tcPr>
          <w:p w:rsidR="00663BA1" w:rsidRPr="00C928ED" w:rsidRDefault="00663BA1" w:rsidP="00324B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63BA1" w:rsidRPr="00C928ED" w:rsidRDefault="00663BA1" w:rsidP="00324B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8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63BA1" w:rsidRPr="00C928ED" w:rsidRDefault="00663BA1" w:rsidP="00324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63BA1" w:rsidRPr="00C928ED" w:rsidRDefault="00663BA1" w:rsidP="00324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63BA1" w:rsidRPr="00C928ED" w:rsidRDefault="00663BA1" w:rsidP="00324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BA1" w:rsidRPr="00C928ED" w:rsidRDefault="00663BA1" w:rsidP="00324B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63BA1" w:rsidRPr="00C928ED" w:rsidTr="00324B0F">
        <w:tc>
          <w:tcPr>
            <w:tcW w:w="1800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3BA1" w:rsidRPr="00C928ED" w:rsidTr="00324B0F">
        <w:tc>
          <w:tcPr>
            <w:tcW w:w="1800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3BA1" w:rsidRPr="00C928ED" w:rsidTr="00324B0F">
        <w:trPr>
          <w:trHeight w:val="1615"/>
        </w:trPr>
        <w:tc>
          <w:tcPr>
            <w:tcW w:w="10106" w:type="dxa"/>
            <w:gridSpan w:val="6"/>
            <w:shd w:val="clear" w:color="auto" w:fill="auto"/>
            <w:vAlign w:val="center"/>
          </w:tcPr>
          <w:p w:rsidR="00663BA1" w:rsidRPr="00C928ED" w:rsidRDefault="00663BA1" w:rsidP="00324B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研習日期：請自行選取</w:t>
            </w:r>
          </w:p>
          <w:tbl>
            <w:tblPr>
              <w:tblW w:w="83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007"/>
              <w:gridCol w:w="1980"/>
              <w:gridCol w:w="3704"/>
            </w:tblGrid>
            <w:tr w:rsidR="0084486C" w:rsidRPr="00C928ED" w:rsidTr="0015633E">
              <w:trPr>
                <w:trHeight w:val="529"/>
                <w:jc w:val="center"/>
              </w:trPr>
              <w:tc>
                <w:tcPr>
                  <w:tcW w:w="1620" w:type="dxa"/>
                  <w:vAlign w:val="center"/>
                </w:tcPr>
                <w:p w:rsidR="0084486C" w:rsidRPr="00C928ED" w:rsidRDefault="0084486C" w:rsidP="00324B0F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928ED">
                    <w:rPr>
                      <w:rFonts w:ascii="標楷體" w:eastAsia="標楷體" w:hAnsi="標楷體" w:hint="eastAsia"/>
                      <w:sz w:val="28"/>
                    </w:rPr>
                    <w:t>請勾選</w:t>
                  </w:r>
                </w:p>
              </w:tc>
              <w:tc>
                <w:tcPr>
                  <w:tcW w:w="1007" w:type="dxa"/>
                  <w:vAlign w:val="center"/>
                </w:tcPr>
                <w:p w:rsidR="0084486C" w:rsidRPr="00C928ED" w:rsidRDefault="0084486C" w:rsidP="0084486C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場次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4486C" w:rsidRPr="00C928ED" w:rsidRDefault="0084486C" w:rsidP="0084486C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928ED">
                    <w:rPr>
                      <w:rFonts w:ascii="標楷體" w:eastAsia="標楷體" w:hAnsi="標楷體" w:hint="eastAsia"/>
                      <w:sz w:val="28"/>
                    </w:rPr>
                    <w:t>時間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:rsidR="0084486C" w:rsidRPr="00C928ED" w:rsidRDefault="0084486C" w:rsidP="0084486C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928ED">
                    <w:rPr>
                      <w:rFonts w:ascii="標楷體" w:eastAsia="標楷體" w:hAnsi="標楷體" w:hint="eastAsia"/>
                      <w:sz w:val="28"/>
                    </w:rPr>
                    <w:t>主題</w:t>
                  </w:r>
                  <w:r w:rsidRPr="00C928ED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（20小時）</w:t>
                  </w:r>
                </w:p>
              </w:tc>
            </w:tr>
            <w:tr w:rsidR="0028338A" w:rsidRPr="00C928ED" w:rsidTr="0015633E">
              <w:trPr>
                <w:jc w:val="center"/>
              </w:trPr>
              <w:tc>
                <w:tcPr>
                  <w:tcW w:w="1620" w:type="dxa"/>
                </w:tcPr>
                <w:p w:rsidR="0028338A" w:rsidRPr="00C928ED" w:rsidRDefault="0028338A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28338A" w:rsidRPr="00BD05AE" w:rsidRDefault="0028338A" w:rsidP="0084486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5/11(三)</w:t>
                  </w:r>
                </w:p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12：30-15：30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:rsidR="0028338A" w:rsidRPr="00BD05AE" w:rsidRDefault="0028338A" w:rsidP="009D7340">
                  <w:pPr>
                    <w:ind w:firstLineChars="150" w:firstLine="360"/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cs="Arial" w:hint="eastAsia"/>
                      <w:kern w:val="0"/>
                    </w:rPr>
                    <w:t>節奏練習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3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28338A" w:rsidRPr="00C928ED" w:rsidTr="0015633E">
              <w:trPr>
                <w:jc w:val="center"/>
              </w:trPr>
              <w:tc>
                <w:tcPr>
                  <w:tcW w:w="1620" w:type="dxa"/>
                </w:tcPr>
                <w:p w:rsidR="0028338A" w:rsidRPr="00C928ED" w:rsidRDefault="0028338A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28338A" w:rsidRPr="00BD05AE" w:rsidRDefault="0028338A" w:rsidP="0084486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5/14(六)</w:t>
                  </w:r>
                </w:p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8：00-16：00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:rsidR="0028338A" w:rsidRPr="00BD05AE" w:rsidRDefault="0028338A" w:rsidP="009D7340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BD05AE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介紹著名管樂隊及分析隊形變化音色處理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7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28338A" w:rsidRPr="00C928ED" w:rsidTr="0015633E">
              <w:trPr>
                <w:jc w:val="center"/>
              </w:trPr>
              <w:tc>
                <w:tcPr>
                  <w:tcW w:w="1620" w:type="dxa"/>
                </w:tcPr>
                <w:p w:rsidR="0028338A" w:rsidRPr="00C928ED" w:rsidRDefault="0028338A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28338A" w:rsidRPr="00BD05AE" w:rsidRDefault="0028338A" w:rsidP="0084486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5/18(三)</w:t>
                  </w:r>
                </w:p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12：30-15：30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:rsidR="0028338A" w:rsidRPr="00BD05AE" w:rsidRDefault="0028338A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肢體與律動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3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28338A" w:rsidRPr="00C928ED" w:rsidTr="0015633E">
              <w:trPr>
                <w:jc w:val="center"/>
              </w:trPr>
              <w:tc>
                <w:tcPr>
                  <w:tcW w:w="1620" w:type="dxa"/>
                </w:tcPr>
                <w:p w:rsidR="0028338A" w:rsidRPr="00C928ED" w:rsidRDefault="0028338A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28338A" w:rsidRPr="00BD05AE" w:rsidRDefault="0028338A" w:rsidP="0084486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5/21(日)</w:t>
                  </w:r>
                </w:p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8：00-16：00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:rsidR="0028338A" w:rsidRDefault="0028338A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25183">
                    <w:rPr>
                      <w:rFonts w:ascii="標楷體" w:eastAsia="標楷體" w:hAnsi="標楷體" w:hint="eastAsia"/>
                    </w:rPr>
                    <w:t>電腦與音樂AMCA</w:t>
                  </w:r>
                  <w:r w:rsidRPr="00B25183">
                    <w:rPr>
                      <w:rFonts w:ascii="標楷體" w:eastAsia="標楷體" w:hAnsi="標楷體"/>
                    </w:rPr>
                    <w:t xml:space="preserve"> Level 1</w:t>
                  </w:r>
                </w:p>
                <w:p w:rsidR="0028338A" w:rsidRPr="00B25183" w:rsidRDefault="0028338A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7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28338A" w:rsidRPr="00C928ED" w:rsidTr="0015633E">
              <w:trPr>
                <w:jc w:val="center"/>
              </w:trPr>
              <w:tc>
                <w:tcPr>
                  <w:tcW w:w="1620" w:type="dxa"/>
                </w:tcPr>
                <w:p w:rsidR="0028338A" w:rsidRPr="00C928ED" w:rsidRDefault="0028338A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28338A" w:rsidRPr="00BD05AE" w:rsidRDefault="0028338A" w:rsidP="0084486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6/4(六)</w:t>
                  </w:r>
                </w:p>
                <w:p w:rsidR="0028338A" w:rsidRPr="00BD05AE" w:rsidRDefault="0028338A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D05AE">
                    <w:rPr>
                      <w:rFonts w:ascii="標楷體" w:eastAsia="標楷體" w:hAnsi="標楷體" w:hint="eastAsia"/>
                    </w:rPr>
                    <w:t>9：00-15：00</w:t>
                  </w:r>
                </w:p>
              </w:tc>
              <w:tc>
                <w:tcPr>
                  <w:tcW w:w="3704" w:type="dxa"/>
                  <w:shd w:val="clear" w:color="auto" w:fill="auto"/>
                  <w:vAlign w:val="center"/>
                </w:tcPr>
                <w:p w:rsidR="0028338A" w:rsidRPr="00BD05AE" w:rsidRDefault="0028338A" w:rsidP="009D7340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BD05AE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管樂樂曲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5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BD05AE" w:rsidRPr="00C928ED" w:rsidTr="0015633E">
              <w:trPr>
                <w:trHeight w:val="703"/>
                <w:jc w:val="center"/>
              </w:trPr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BD05AE" w:rsidRPr="00C928ED" w:rsidRDefault="00BD05AE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7" w:type="dxa"/>
                  <w:tcBorders>
                    <w:left w:val="nil"/>
                    <w:bottom w:val="nil"/>
                    <w:right w:val="nil"/>
                  </w:tcBorders>
                </w:tcPr>
                <w:p w:rsidR="00BD05AE" w:rsidRPr="00C928ED" w:rsidRDefault="00BD05AE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D05AE" w:rsidRPr="00C928ED" w:rsidRDefault="00BD05AE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70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D05AE" w:rsidRPr="00C928ED" w:rsidRDefault="00BD05AE" w:rsidP="00324B0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63BA1" w:rsidRPr="00C928ED" w:rsidRDefault="00663BA1" w:rsidP="00324B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63BA1" w:rsidRPr="00C928ED" w:rsidRDefault="00663BA1" w:rsidP="00663BA1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>聯絡人：東吳高職實習處</w:t>
      </w:r>
      <w:r w:rsidR="00F17C02">
        <w:rPr>
          <w:rFonts w:ascii="標楷體" w:eastAsia="標楷體" w:hAnsi="標楷體" w:hint="eastAsia"/>
          <w:sz w:val="28"/>
          <w:szCs w:val="28"/>
        </w:rPr>
        <w:t>就業輔導組</w:t>
      </w:r>
      <w:r w:rsidRPr="00C928ED">
        <w:rPr>
          <w:rFonts w:ascii="標楷體" w:eastAsia="標楷體" w:hAnsi="標楷體" w:hint="eastAsia"/>
          <w:sz w:val="28"/>
          <w:szCs w:val="28"/>
        </w:rPr>
        <w:t xml:space="preserve"> 黃國興組長或林志穎組長。</w:t>
      </w:r>
    </w:p>
    <w:p w:rsidR="00663BA1" w:rsidRPr="00C928ED" w:rsidRDefault="00663BA1" w:rsidP="00663BA1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 xml:space="preserve">電話：05-2246161分機305 </w:t>
      </w:r>
    </w:p>
    <w:p w:rsidR="00663BA1" w:rsidRPr="00C928ED" w:rsidRDefault="00663BA1" w:rsidP="00663BA1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 xml:space="preserve">傳真：05-2168048              </w:t>
      </w:r>
    </w:p>
    <w:p w:rsidR="00663BA1" w:rsidRPr="00C928ED" w:rsidRDefault="00663BA1" w:rsidP="00663BA1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>電子信箱</w:t>
      </w:r>
      <w:r w:rsidR="00081027" w:rsidRPr="00C928ED">
        <w:rPr>
          <w:rFonts w:ascii="標楷體" w:eastAsia="標楷體" w:hAnsi="標楷體" w:hint="eastAsia"/>
          <w:sz w:val="28"/>
          <w:szCs w:val="28"/>
        </w:rPr>
        <w:t>：</w:t>
      </w:r>
      <w:r w:rsidRPr="00C928ED">
        <w:rPr>
          <w:rFonts w:ascii="標楷體" w:eastAsia="標楷體" w:hAnsi="標楷體" w:hint="eastAsia"/>
          <w:sz w:val="28"/>
          <w:szCs w:val="28"/>
        </w:rPr>
        <w:t>job@dwvs.cy.edu.tw</w:t>
      </w:r>
    </w:p>
    <w:p w:rsidR="00FA47EF" w:rsidRPr="00366EED" w:rsidRDefault="00FA47EF" w:rsidP="00663BA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FA47EF" w:rsidRPr="00366EED" w:rsidSect="004D089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66" w:rsidRDefault="00937866" w:rsidP="00D34FFF">
      <w:r>
        <w:separator/>
      </w:r>
    </w:p>
  </w:endnote>
  <w:endnote w:type="continuationSeparator" w:id="0">
    <w:p w:rsidR="00937866" w:rsidRDefault="00937866" w:rsidP="00D3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66" w:rsidRDefault="00937866" w:rsidP="00D34FFF">
      <w:r>
        <w:separator/>
      </w:r>
    </w:p>
  </w:footnote>
  <w:footnote w:type="continuationSeparator" w:id="0">
    <w:p w:rsidR="00937866" w:rsidRDefault="00937866" w:rsidP="00D3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D42F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D3E09"/>
    <w:multiLevelType w:val="hybridMultilevel"/>
    <w:tmpl w:val="8482D1BA"/>
    <w:lvl w:ilvl="0" w:tplc="719E29CA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33336"/>
    <w:multiLevelType w:val="hybridMultilevel"/>
    <w:tmpl w:val="7F7AF4AA"/>
    <w:lvl w:ilvl="0" w:tplc="D0F4D8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F4203BE"/>
    <w:multiLevelType w:val="hybridMultilevel"/>
    <w:tmpl w:val="6DE2D88E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A9754C"/>
    <w:multiLevelType w:val="hybridMultilevel"/>
    <w:tmpl w:val="1956663C"/>
    <w:lvl w:ilvl="0" w:tplc="B41C30A2">
      <w:start w:val="1"/>
      <w:numFmt w:val="decimal"/>
      <w:lvlText w:val="%1."/>
      <w:lvlJc w:val="left"/>
      <w:pPr>
        <w:ind w:left="1081" w:hanging="360"/>
      </w:pPr>
    </w:lvl>
    <w:lvl w:ilvl="1" w:tplc="04090019">
      <w:start w:val="1"/>
      <w:numFmt w:val="ideographTraditional"/>
      <w:lvlText w:val="%2、"/>
      <w:lvlJc w:val="left"/>
      <w:pPr>
        <w:ind w:left="1681" w:hanging="480"/>
      </w:pPr>
    </w:lvl>
    <w:lvl w:ilvl="2" w:tplc="0409001B">
      <w:start w:val="1"/>
      <w:numFmt w:val="lowerRoman"/>
      <w:lvlText w:val="%3."/>
      <w:lvlJc w:val="right"/>
      <w:pPr>
        <w:ind w:left="2161" w:hanging="480"/>
      </w:pPr>
    </w:lvl>
    <w:lvl w:ilvl="3" w:tplc="0409000F">
      <w:start w:val="1"/>
      <w:numFmt w:val="decimal"/>
      <w:lvlText w:val="%4."/>
      <w:lvlJc w:val="left"/>
      <w:pPr>
        <w:ind w:left="2641" w:hanging="480"/>
      </w:pPr>
    </w:lvl>
    <w:lvl w:ilvl="4" w:tplc="04090019">
      <w:start w:val="1"/>
      <w:numFmt w:val="ideographTraditional"/>
      <w:lvlText w:val="%5、"/>
      <w:lvlJc w:val="left"/>
      <w:pPr>
        <w:ind w:left="3121" w:hanging="480"/>
      </w:pPr>
    </w:lvl>
    <w:lvl w:ilvl="5" w:tplc="0409001B">
      <w:start w:val="1"/>
      <w:numFmt w:val="lowerRoman"/>
      <w:lvlText w:val="%6."/>
      <w:lvlJc w:val="right"/>
      <w:pPr>
        <w:ind w:left="3601" w:hanging="480"/>
      </w:pPr>
    </w:lvl>
    <w:lvl w:ilvl="6" w:tplc="0409000F">
      <w:start w:val="1"/>
      <w:numFmt w:val="decimal"/>
      <w:lvlText w:val="%7."/>
      <w:lvlJc w:val="left"/>
      <w:pPr>
        <w:ind w:left="4081" w:hanging="480"/>
      </w:pPr>
    </w:lvl>
    <w:lvl w:ilvl="7" w:tplc="04090019">
      <w:start w:val="1"/>
      <w:numFmt w:val="ideographTraditional"/>
      <w:lvlText w:val="%8、"/>
      <w:lvlJc w:val="left"/>
      <w:pPr>
        <w:ind w:left="4561" w:hanging="480"/>
      </w:pPr>
    </w:lvl>
    <w:lvl w:ilvl="8" w:tplc="0409001B">
      <w:start w:val="1"/>
      <w:numFmt w:val="lowerRoman"/>
      <w:lvlText w:val="%9."/>
      <w:lvlJc w:val="right"/>
      <w:pPr>
        <w:ind w:left="5041" w:hanging="480"/>
      </w:pPr>
    </w:lvl>
  </w:abstractNum>
  <w:abstractNum w:abstractNumId="5" w15:restartNumberingAfterBreak="0">
    <w:nsid w:val="1D6610FF"/>
    <w:multiLevelType w:val="hybridMultilevel"/>
    <w:tmpl w:val="77BAB966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BB1AF2"/>
    <w:multiLevelType w:val="hybridMultilevel"/>
    <w:tmpl w:val="8D44EA30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3D4705"/>
    <w:multiLevelType w:val="hybridMultilevel"/>
    <w:tmpl w:val="CD12D8A6"/>
    <w:lvl w:ilvl="0" w:tplc="3A9E4C3A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597F25"/>
    <w:multiLevelType w:val="hybridMultilevel"/>
    <w:tmpl w:val="8D44EA30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B72CF3"/>
    <w:multiLevelType w:val="hybridMultilevel"/>
    <w:tmpl w:val="65666D96"/>
    <w:lvl w:ilvl="0" w:tplc="D0F4D8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F210A9"/>
    <w:multiLevelType w:val="hybridMultilevel"/>
    <w:tmpl w:val="F25E9058"/>
    <w:lvl w:ilvl="0" w:tplc="D3C6F13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0" w:hanging="480"/>
      </w:pPr>
    </w:lvl>
    <w:lvl w:ilvl="2" w:tplc="0409001B" w:tentative="1">
      <w:start w:val="1"/>
      <w:numFmt w:val="lowerRoman"/>
      <w:lvlText w:val="%3."/>
      <w:lvlJc w:val="right"/>
      <w:pPr>
        <w:ind w:left="3690" w:hanging="480"/>
      </w:pPr>
    </w:lvl>
    <w:lvl w:ilvl="3" w:tplc="0409000F" w:tentative="1">
      <w:start w:val="1"/>
      <w:numFmt w:val="decimal"/>
      <w:lvlText w:val="%4."/>
      <w:lvlJc w:val="left"/>
      <w:pPr>
        <w:ind w:left="4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0" w:hanging="480"/>
      </w:pPr>
    </w:lvl>
    <w:lvl w:ilvl="5" w:tplc="0409001B" w:tentative="1">
      <w:start w:val="1"/>
      <w:numFmt w:val="lowerRoman"/>
      <w:lvlText w:val="%6."/>
      <w:lvlJc w:val="right"/>
      <w:pPr>
        <w:ind w:left="5130" w:hanging="480"/>
      </w:pPr>
    </w:lvl>
    <w:lvl w:ilvl="6" w:tplc="0409000F" w:tentative="1">
      <w:start w:val="1"/>
      <w:numFmt w:val="decimal"/>
      <w:lvlText w:val="%7."/>
      <w:lvlJc w:val="left"/>
      <w:pPr>
        <w:ind w:left="5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0" w:hanging="480"/>
      </w:pPr>
    </w:lvl>
    <w:lvl w:ilvl="8" w:tplc="0409001B" w:tentative="1">
      <w:start w:val="1"/>
      <w:numFmt w:val="lowerRoman"/>
      <w:lvlText w:val="%9."/>
      <w:lvlJc w:val="right"/>
      <w:pPr>
        <w:ind w:left="6570" w:hanging="480"/>
      </w:pPr>
    </w:lvl>
  </w:abstractNum>
  <w:abstractNum w:abstractNumId="11" w15:restartNumberingAfterBreak="0">
    <w:nsid w:val="672E2233"/>
    <w:multiLevelType w:val="hybridMultilevel"/>
    <w:tmpl w:val="513C01FA"/>
    <w:lvl w:ilvl="0" w:tplc="3042B82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2" w15:restartNumberingAfterBreak="0">
    <w:nsid w:val="776F412E"/>
    <w:multiLevelType w:val="hybridMultilevel"/>
    <w:tmpl w:val="513C01FA"/>
    <w:lvl w:ilvl="0" w:tplc="3042B82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F"/>
    <w:rsid w:val="00045D32"/>
    <w:rsid w:val="000516DE"/>
    <w:rsid w:val="00062CCB"/>
    <w:rsid w:val="00065616"/>
    <w:rsid w:val="00067D08"/>
    <w:rsid w:val="00081027"/>
    <w:rsid w:val="000C4D9E"/>
    <w:rsid w:val="000E1116"/>
    <w:rsid w:val="00114E7E"/>
    <w:rsid w:val="001230F7"/>
    <w:rsid w:val="001446D8"/>
    <w:rsid w:val="0015633E"/>
    <w:rsid w:val="0015769D"/>
    <w:rsid w:val="001641B7"/>
    <w:rsid w:val="00165EDB"/>
    <w:rsid w:val="001760E0"/>
    <w:rsid w:val="001A7233"/>
    <w:rsid w:val="001F024F"/>
    <w:rsid w:val="0028338A"/>
    <w:rsid w:val="0029187D"/>
    <w:rsid w:val="002A41F9"/>
    <w:rsid w:val="002D4F69"/>
    <w:rsid w:val="00301959"/>
    <w:rsid w:val="00303B4F"/>
    <w:rsid w:val="00313EB8"/>
    <w:rsid w:val="003143B2"/>
    <w:rsid w:val="00324B0F"/>
    <w:rsid w:val="00324D7E"/>
    <w:rsid w:val="00366EED"/>
    <w:rsid w:val="00383951"/>
    <w:rsid w:val="003948E2"/>
    <w:rsid w:val="003A2E5D"/>
    <w:rsid w:val="003A32EA"/>
    <w:rsid w:val="003D52C3"/>
    <w:rsid w:val="00450FBD"/>
    <w:rsid w:val="00453678"/>
    <w:rsid w:val="00495019"/>
    <w:rsid w:val="004B1D72"/>
    <w:rsid w:val="004B2300"/>
    <w:rsid w:val="004D0899"/>
    <w:rsid w:val="004D458E"/>
    <w:rsid w:val="004F7E0A"/>
    <w:rsid w:val="00543750"/>
    <w:rsid w:val="00561683"/>
    <w:rsid w:val="00583D0F"/>
    <w:rsid w:val="005A7468"/>
    <w:rsid w:val="005C1A54"/>
    <w:rsid w:val="005C23FC"/>
    <w:rsid w:val="005E370A"/>
    <w:rsid w:val="005F0846"/>
    <w:rsid w:val="00604668"/>
    <w:rsid w:val="00604E5C"/>
    <w:rsid w:val="0063373C"/>
    <w:rsid w:val="00650FAE"/>
    <w:rsid w:val="00657730"/>
    <w:rsid w:val="00663BA1"/>
    <w:rsid w:val="00665A41"/>
    <w:rsid w:val="0068273B"/>
    <w:rsid w:val="00685C7C"/>
    <w:rsid w:val="006C3F45"/>
    <w:rsid w:val="006C7AF1"/>
    <w:rsid w:val="006D52D4"/>
    <w:rsid w:val="006F16B9"/>
    <w:rsid w:val="007105B3"/>
    <w:rsid w:val="007216B9"/>
    <w:rsid w:val="00737B2C"/>
    <w:rsid w:val="0075201E"/>
    <w:rsid w:val="00780344"/>
    <w:rsid w:val="007A30A2"/>
    <w:rsid w:val="007C0AF3"/>
    <w:rsid w:val="007C2268"/>
    <w:rsid w:val="007E3086"/>
    <w:rsid w:val="007E74BB"/>
    <w:rsid w:val="0084405C"/>
    <w:rsid w:val="0084486C"/>
    <w:rsid w:val="00855D41"/>
    <w:rsid w:val="008A61A2"/>
    <w:rsid w:val="008E11EA"/>
    <w:rsid w:val="008F5B22"/>
    <w:rsid w:val="00930630"/>
    <w:rsid w:val="00937866"/>
    <w:rsid w:val="0094001B"/>
    <w:rsid w:val="00946ADD"/>
    <w:rsid w:val="009637F0"/>
    <w:rsid w:val="009C1244"/>
    <w:rsid w:val="009D09FD"/>
    <w:rsid w:val="009E3726"/>
    <w:rsid w:val="009F3C2E"/>
    <w:rsid w:val="00A16A6E"/>
    <w:rsid w:val="00A32258"/>
    <w:rsid w:val="00A50000"/>
    <w:rsid w:val="00A5664A"/>
    <w:rsid w:val="00A65E5C"/>
    <w:rsid w:val="00A8518C"/>
    <w:rsid w:val="00AA2CF0"/>
    <w:rsid w:val="00AF4F8E"/>
    <w:rsid w:val="00B01F07"/>
    <w:rsid w:val="00B17286"/>
    <w:rsid w:val="00B25183"/>
    <w:rsid w:val="00B27837"/>
    <w:rsid w:val="00B438D7"/>
    <w:rsid w:val="00B441C4"/>
    <w:rsid w:val="00B454B4"/>
    <w:rsid w:val="00B86002"/>
    <w:rsid w:val="00BD05AE"/>
    <w:rsid w:val="00BD64BC"/>
    <w:rsid w:val="00BE21CD"/>
    <w:rsid w:val="00BE57C1"/>
    <w:rsid w:val="00C01A09"/>
    <w:rsid w:val="00C04D2F"/>
    <w:rsid w:val="00C1175C"/>
    <w:rsid w:val="00C26B3A"/>
    <w:rsid w:val="00C50CA3"/>
    <w:rsid w:val="00C73980"/>
    <w:rsid w:val="00CE6182"/>
    <w:rsid w:val="00D07047"/>
    <w:rsid w:val="00D23DC4"/>
    <w:rsid w:val="00D2635E"/>
    <w:rsid w:val="00D33EB6"/>
    <w:rsid w:val="00D34FFF"/>
    <w:rsid w:val="00D37037"/>
    <w:rsid w:val="00D52D30"/>
    <w:rsid w:val="00DA7AC9"/>
    <w:rsid w:val="00DC0887"/>
    <w:rsid w:val="00DC6A78"/>
    <w:rsid w:val="00DD3F46"/>
    <w:rsid w:val="00DF7333"/>
    <w:rsid w:val="00E007DE"/>
    <w:rsid w:val="00E12010"/>
    <w:rsid w:val="00E563CC"/>
    <w:rsid w:val="00E65D5C"/>
    <w:rsid w:val="00E75C0F"/>
    <w:rsid w:val="00E92457"/>
    <w:rsid w:val="00EB55BE"/>
    <w:rsid w:val="00ED43CC"/>
    <w:rsid w:val="00EE5EE9"/>
    <w:rsid w:val="00EF14F4"/>
    <w:rsid w:val="00F101F3"/>
    <w:rsid w:val="00F17C02"/>
    <w:rsid w:val="00F26576"/>
    <w:rsid w:val="00F37C2A"/>
    <w:rsid w:val="00F543E9"/>
    <w:rsid w:val="00FA0A83"/>
    <w:rsid w:val="00FA47EF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6BBD29-E742-4A46-843F-C8846F0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47E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563CC"/>
    <w:pPr>
      <w:numPr>
        <w:numId w:val="4"/>
      </w:numPr>
      <w:contextualSpacing/>
    </w:pPr>
  </w:style>
  <w:style w:type="character" w:styleId="a4">
    <w:name w:val="Hyperlink"/>
    <w:rsid w:val="00E563CC"/>
    <w:rPr>
      <w:color w:val="0000FF"/>
      <w:u w:val="single"/>
    </w:rPr>
  </w:style>
  <w:style w:type="paragraph" w:styleId="a5">
    <w:name w:val="header"/>
    <w:basedOn w:val="a0"/>
    <w:link w:val="a6"/>
    <w:rsid w:val="00D3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34FFF"/>
    <w:rPr>
      <w:kern w:val="2"/>
    </w:rPr>
  </w:style>
  <w:style w:type="paragraph" w:styleId="a7">
    <w:name w:val="footer"/>
    <w:basedOn w:val="a0"/>
    <w:link w:val="a8"/>
    <w:rsid w:val="00D3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34F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CMT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私立東吳高級工業家事職業學校104學年度高中職適性學習社區教育資源</dc:title>
  <dc:creator>kk</dc:creator>
  <cp:lastModifiedBy>123</cp:lastModifiedBy>
  <cp:revision>2</cp:revision>
  <dcterms:created xsi:type="dcterms:W3CDTF">2016-04-29T05:27:00Z</dcterms:created>
  <dcterms:modified xsi:type="dcterms:W3CDTF">2016-04-29T05:27:00Z</dcterms:modified>
</cp:coreProperties>
</file>