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AE" w:rsidRPr="002316BD" w:rsidRDefault="00F83ED9">
      <w:pPr>
        <w:rPr>
          <w:rFonts w:ascii="標楷體" w:eastAsia="標楷體" w:hAnsi="標楷體"/>
          <w:sz w:val="40"/>
          <w:szCs w:val="40"/>
        </w:rPr>
      </w:pPr>
      <w:r w:rsidRPr="00805806">
        <w:rPr>
          <w:rFonts w:ascii="標楷體" w:eastAsia="標楷體" w:hAnsi="標楷體" w:hint="eastAsia"/>
          <w:color w:val="FF0000"/>
          <w:sz w:val="44"/>
          <w:szCs w:val="44"/>
          <w:u w:val="single"/>
        </w:rPr>
        <w:t>線上健康檢測</w:t>
      </w:r>
      <w:bookmarkStart w:id="0" w:name="_GoBack"/>
      <w:bookmarkEnd w:id="0"/>
    </w:p>
    <w:p w:rsidR="002316BD" w:rsidRDefault="002316BD">
      <w:pPr>
        <w:rPr>
          <w:rFonts w:ascii="標楷體" w:eastAsia="標楷體" w:hAnsi="標楷體"/>
        </w:rPr>
      </w:pPr>
    </w:p>
    <w:p w:rsidR="00721CC6" w:rsidRPr="002316BD" w:rsidRDefault="00721CC6">
      <w:pPr>
        <w:rPr>
          <w:rFonts w:ascii="標楷體" w:eastAsia="標楷體" w:hAnsi="標楷體"/>
          <w:sz w:val="28"/>
          <w:szCs w:val="28"/>
        </w:rPr>
      </w:pPr>
      <w:r w:rsidRPr="002316BD">
        <w:rPr>
          <w:rFonts w:ascii="標楷體" w:eastAsia="標楷體" w:hAnsi="標楷體" w:hint="eastAsia"/>
          <w:sz w:val="28"/>
          <w:szCs w:val="28"/>
        </w:rPr>
        <w:t>1</w:t>
      </w:r>
      <w:r w:rsidR="002316BD">
        <w:rPr>
          <w:rFonts w:ascii="標楷體" w:eastAsia="標楷體" w:hAnsi="標楷體" w:hint="eastAsia"/>
          <w:sz w:val="28"/>
          <w:szCs w:val="28"/>
        </w:rPr>
        <w:t>、</w:t>
      </w:r>
      <w:r w:rsidRPr="002316BD">
        <w:rPr>
          <w:rFonts w:ascii="標楷體" w:eastAsia="標楷體" w:hAnsi="標楷體" w:hint="eastAsia"/>
          <w:sz w:val="28"/>
          <w:szCs w:val="28"/>
        </w:rPr>
        <w:t>壓力指數測量表</w:t>
      </w:r>
      <w:hyperlink r:id="rId6" w:history="1">
        <w:r w:rsidRPr="002316BD">
          <w:rPr>
            <w:rStyle w:val="a3"/>
            <w:rFonts w:ascii="標楷體" w:eastAsia="標楷體" w:hAnsi="標楷體"/>
            <w:sz w:val="28"/>
            <w:szCs w:val="28"/>
          </w:rPr>
          <w:t>https://health99.hpa.gov.tw/op</w:t>
        </w:r>
      </w:hyperlink>
    </w:p>
    <w:p w:rsidR="00721CC6" w:rsidRPr="002316BD" w:rsidRDefault="00721CC6" w:rsidP="00721CC6">
      <w:pPr>
        <w:pStyle w:val="2"/>
        <w:shd w:val="clear" w:color="auto" w:fill="FFFFFF"/>
        <w:rPr>
          <w:rFonts w:ascii="標楷體" w:eastAsia="標楷體" w:hAnsi="標楷體"/>
          <w:b w:val="0"/>
          <w:sz w:val="28"/>
          <w:szCs w:val="28"/>
        </w:rPr>
      </w:pPr>
      <w:r w:rsidRPr="002316BD">
        <w:rPr>
          <w:rFonts w:ascii="標楷體" w:eastAsia="標楷體" w:hAnsi="標楷體"/>
          <w:b w:val="0"/>
          <w:sz w:val="28"/>
          <w:szCs w:val="28"/>
        </w:rPr>
        <w:t>2</w:t>
      </w:r>
      <w:r w:rsidR="002316B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2316BD">
        <w:rPr>
          <w:rFonts w:ascii="標楷體" w:eastAsia="標楷體" w:hAnsi="標楷體" w:hint="eastAsia"/>
          <w:b w:val="0"/>
          <w:sz w:val="28"/>
          <w:szCs w:val="28"/>
        </w:rPr>
        <w:t>簡式健康表(Brief Symptom Rating Scale， BSRS-5)</w:t>
      </w:r>
      <w:r w:rsidRPr="002316BD">
        <w:rPr>
          <w:rFonts w:ascii="標楷體" w:eastAsia="標楷體" w:hAnsi="標楷體"/>
          <w:sz w:val="28"/>
          <w:szCs w:val="28"/>
        </w:rPr>
        <w:t xml:space="preserve"> </w:t>
      </w:r>
      <w:hyperlink r:id="rId7" w:history="1">
        <w:r w:rsidRPr="002316BD">
          <w:rPr>
            <w:rStyle w:val="a3"/>
            <w:rFonts w:ascii="標楷體" w:eastAsia="標楷體" w:hAnsi="標楷體"/>
            <w:b w:val="0"/>
            <w:sz w:val="28"/>
            <w:szCs w:val="28"/>
          </w:rPr>
          <w:t>https://health99.hpa.gov.tw/ob</w:t>
        </w:r>
      </w:hyperlink>
    </w:p>
    <w:p w:rsidR="00721CC6" w:rsidRPr="002316BD" w:rsidRDefault="00721CC6" w:rsidP="002316BD">
      <w:pPr>
        <w:pStyle w:val="2"/>
        <w:shd w:val="clear" w:color="auto" w:fill="FFFFFF"/>
        <w:rPr>
          <w:rFonts w:ascii="標楷體" w:eastAsia="標楷體" w:hAnsi="標楷體"/>
          <w:b w:val="0"/>
          <w:sz w:val="28"/>
          <w:szCs w:val="28"/>
        </w:rPr>
      </w:pPr>
      <w:r w:rsidRPr="002316BD">
        <w:rPr>
          <w:rFonts w:ascii="標楷體" w:eastAsia="標楷體" w:hAnsi="標楷體"/>
          <w:b w:val="0"/>
          <w:sz w:val="28"/>
          <w:szCs w:val="28"/>
        </w:rPr>
        <w:t>3</w:t>
      </w:r>
      <w:r w:rsidR="002316B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2316BD">
        <w:rPr>
          <w:rFonts w:ascii="標楷體" w:eastAsia="標楷體" w:hAnsi="標楷體" w:hint="eastAsia"/>
          <w:b w:val="0"/>
          <w:sz w:val="28"/>
          <w:szCs w:val="28"/>
        </w:rPr>
        <w:t>BMI測試</w:t>
      </w:r>
      <w:r w:rsidR="002316BD">
        <w:rPr>
          <w:rFonts w:ascii="標楷體" w:eastAsia="標楷體" w:hAnsi="標楷體" w:hint="eastAsia"/>
          <w:b w:val="0"/>
          <w:sz w:val="28"/>
          <w:szCs w:val="28"/>
        </w:rPr>
        <w:t xml:space="preserve"> </w:t>
      </w:r>
      <w:r w:rsidRPr="002316BD">
        <w:rPr>
          <w:rFonts w:ascii="標楷體" w:eastAsia="標楷體" w:hAnsi="標楷體"/>
          <w:b w:val="0"/>
          <w:color w:val="0070C0"/>
          <w:sz w:val="28"/>
          <w:szCs w:val="28"/>
          <w:u w:val="single"/>
        </w:rPr>
        <w:t>https://health99.hpa.gov.tw/bmi</w:t>
      </w:r>
    </w:p>
    <w:p w:rsidR="00721CC6" w:rsidRPr="00721CC6" w:rsidRDefault="00721CC6" w:rsidP="00721CC6">
      <w:pPr>
        <w:pStyle w:val="2"/>
        <w:shd w:val="clear" w:color="auto" w:fill="FFFFFF"/>
        <w:rPr>
          <w:rFonts w:ascii="標楷體" w:eastAsia="標楷體" w:hAnsi="標楷體"/>
          <w:b w:val="0"/>
          <w:color w:val="7F9330"/>
          <w:sz w:val="28"/>
          <w:szCs w:val="28"/>
        </w:rPr>
      </w:pPr>
    </w:p>
    <w:p w:rsidR="00721CC6" w:rsidRDefault="00721CC6"/>
    <w:sectPr w:rsidR="00721C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B6" w:rsidRDefault="001257B6" w:rsidP="002316BD">
      <w:r>
        <w:separator/>
      </w:r>
    </w:p>
  </w:endnote>
  <w:endnote w:type="continuationSeparator" w:id="0">
    <w:p w:rsidR="001257B6" w:rsidRDefault="001257B6" w:rsidP="0023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B6" w:rsidRDefault="001257B6" w:rsidP="002316BD">
      <w:r>
        <w:separator/>
      </w:r>
    </w:p>
  </w:footnote>
  <w:footnote w:type="continuationSeparator" w:id="0">
    <w:p w:rsidR="001257B6" w:rsidRDefault="001257B6" w:rsidP="00231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C6"/>
    <w:rsid w:val="001257B6"/>
    <w:rsid w:val="002316BD"/>
    <w:rsid w:val="00721CC6"/>
    <w:rsid w:val="00CB5AAE"/>
    <w:rsid w:val="00EE6FC5"/>
    <w:rsid w:val="00F8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7CF017-289D-4547-B53E-965EF783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21CC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CC6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721CC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231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16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1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16BD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2316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alth99.hpa.gov.tw/o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alth99.hpa.gov.tw/o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2022-05-25T06:44:00Z</dcterms:created>
  <dcterms:modified xsi:type="dcterms:W3CDTF">2022-06-01T02:21:00Z</dcterms:modified>
</cp:coreProperties>
</file>